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48" w:tblpY="2134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811"/>
        <w:gridCol w:w="894"/>
        <w:gridCol w:w="1226"/>
        <w:gridCol w:w="1182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6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26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3719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6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系别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层次</w:t>
            </w:r>
          </w:p>
        </w:tc>
        <w:tc>
          <w:tcPr>
            <w:tcW w:w="1226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3719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4899" w:type="dxa"/>
            <w:gridSpan w:val="4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学院财务部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经办人：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</w:t>
            </w:r>
          </w:p>
        </w:tc>
        <w:tc>
          <w:tcPr>
            <w:tcW w:w="4901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教材欠费信息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经办人：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4899" w:type="dxa"/>
            <w:gridSpan w:val="4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校图书馆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经办人：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</w:t>
            </w:r>
          </w:p>
        </w:tc>
        <w:tc>
          <w:tcPr>
            <w:tcW w:w="4901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宿舍管理办公室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经办人：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4899" w:type="dxa"/>
            <w:gridSpan w:val="4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校保卫处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经办人：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</w:t>
            </w:r>
          </w:p>
        </w:tc>
        <w:tc>
          <w:tcPr>
            <w:tcW w:w="4901" w:type="dxa"/>
            <w:gridSpan w:val="2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学院图书馆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经办人：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800" w:type="dxa"/>
            <w:gridSpan w:val="6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毕业生签字：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代办人签字：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年    月    日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湖北工业大学工程技术学院2017</w:t>
      </w:r>
      <w:bookmarkStart w:id="1" w:name="_GoBack"/>
      <w:bookmarkEnd w:id="1"/>
      <w:r>
        <w:rPr>
          <w:rFonts w:hint="eastAsia"/>
          <w:b/>
          <w:bCs/>
          <w:sz w:val="36"/>
          <w:szCs w:val="36"/>
          <w:lang w:val="en-US" w:eastAsia="zh-CN"/>
        </w:rPr>
        <w:t>届毕业生</w:t>
      </w:r>
      <w:bookmarkStart w:id="0" w:name="OLE_LINK1"/>
      <w:r>
        <w:rPr>
          <w:rFonts w:hint="eastAsia"/>
          <w:b/>
          <w:bCs/>
          <w:sz w:val="36"/>
          <w:szCs w:val="36"/>
          <w:lang w:val="en-US" w:eastAsia="zh-CN"/>
        </w:rPr>
        <w:t>离校手续表</w:t>
      </w:r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47B9"/>
    <w:rsid w:val="16F93E24"/>
    <w:rsid w:val="19F727C8"/>
    <w:rsid w:val="5EAF1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cx</dc:creator>
  <cp:lastModifiedBy>Administrator</cp:lastModifiedBy>
  <cp:lastPrinted>2016-06-17T08:29:00Z</cp:lastPrinted>
  <dcterms:modified xsi:type="dcterms:W3CDTF">2017-06-06T06:50:35Z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